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0" w:rsidRDefault="00BB4A5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PROGRAMA PRESUPUESTARIO REGULARIZACION DE VEHICULOS USADOS DE PROCEDENCIA EXTRANGERA 2022 REVUPE</w:t>
      </w:r>
    </w:p>
    <w:p w:rsidR="00111623" w:rsidRPr="00833995" w:rsidRDefault="00111623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PROYECTO:</w:t>
      </w:r>
      <w:r w:rsidR="00BB4A50">
        <w:rPr>
          <w:rFonts w:ascii="Arial Narrow" w:hAnsi="Arial Narrow"/>
          <w:b/>
        </w:rPr>
        <w:t xml:space="preserve"> </w:t>
      </w:r>
    </w:p>
    <w:p w:rsidR="008C1F2A" w:rsidRDefault="00111623">
      <w:pPr>
        <w:rPr>
          <w:rFonts w:ascii="Arial Narrow" w:hAnsi="Arial Narrow"/>
        </w:rPr>
      </w:pPr>
      <w:r w:rsidRPr="00111623">
        <w:rPr>
          <w:rFonts w:ascii="Arial Narrow" w:hAnsi="Arial Narrow"/>
        </w:rPr>
        <w:t>RECARPETEO CON CONCRETO ASFALTICO EN CALLE LA MISION ENTRE CALLE FELIX U. GOMEZ Y CALLE LA BABIA, EN M. MUZQUIZ, COAHUILA.</w:t>
      </w:r>
    </w:p>
    <w:p w:rsidR="00111623" w:rsidRPr="00833995" w:rsidRDefault="00BB4A5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RECURSOS TRANSFERIDOS:  $499,698.76</w:t>
      </w:r>
    </w:p>
    <w:p w:rsidR="00111623" w:rsidRDefault="00111623">
      <w:pPr>
        <w:rPr>
          <w:rFonts w:ascii="Arial Narrow" w:hAnsi="Arial Narrow"/>
        </w:rPr>
      </w:pPr>
      <w:r w:rsidRPr="00833995">
        <w:rPr>
          <w:rFonts w:ascii="Arial Narrow" w:hAnsi="Arial Narrow"/>
          <w:b/>
        </w:rPr>
        <w:t>METAS:</w:t>
      </w:r>
      <w:r w:rsidR="00833995">
        <w:rPr>
          <w:rFonts w:ascii="Arial Narrow" w:hAnsi="Arial Narrow"/>
        </w:rPr>
        <w:t xml:space="preserve"> 732.27 M2 DE RECARPETEO CON CONCRETO ASFALTICO</w:t>
      </w:r>
    </w:p>
    <w:p w:rsidR="00111623" w:rsidRPr="00833995" w:rsidRDefault="00111623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DESCRIPCIÓN DE LA OBRA:</w:t>
      </w:r>
    </w:p>
    <w:p w:rsidR="00111623" w:rsidRPr="00111623" w:rsidRDefault="00111623" w:rsidP="00111623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TRAZO Y NIVELACIÓN MANUAL PARA ESTABLECER EJES, BANCO DE NIVEL Y REFERENCIAS, INCLUYE: MATERIALES, MANO DE OBRA, EQUIPO Y HERRAMIENTA. </w:t>
      </w:r>
    </w:p>
    <w:p w:rsidR="00111623" w:rsidRPr="00111623" w:rsidRDefault="00111623" w:rsidP="00111623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CORTE Y FRESADO DE CARPETA EXISTENTE CON UN ESPESOR DE 5 CM DE PROM. INCLUYE: RETIRO DE MATERIAL FUERA DE LA OBRA. BARRIDO DEL AREA DE LA SUPERFICIE. </w:t>
      </w:r>
    </w:p>
    <w:p w:rsidR="00111623" w:rsidRPr="00111623" w:rsidRDefault="00111623" w:rsidP="00111623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REENIVELACION Y COMPACTACIÓN AL 95% CON MATERIAL CARPETA ASFÁLTICA 12 M3. INCLUYE: MATERIAL, MANO DE OBRA Y EQUIPO. </w:t>
      </w:r>
    </w:p>
    <w:p w:rsidR="00111623" w:rsidRPr="00111623" w:rsidRDefault="00111623" w:rsidP="00111623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RIEGO DE LIGA CON EMULSIÓN CATIÓNICA DE ROMPIMIENTO LENTO EN RIEGO DE IMPREGNACION RL-50 A RAZON DE 1.5 LTS/M2. EMULSIÓN CATIONICA DE ROMPIMIENTO RAPIDO RR-60 EN RIEGO DE LIGA RAZON DE 1.00 LTS/M2 </w:t>
      </w:r>
    </w:p>
    <w:p w:rsidR="00111623" w:rsidRPr="00111623" w:rsidRDefault="00111623" w:rsidP="00111623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CARPETA DE CONCRETO ASFALTICO COMPACTADO AL 95% DE 5 CM DE ESPESOR COMPACTADOS. INCLUYE: SUMINISTRO, CONSTRUCCIÓN, TENDIDO Y COMPACTADO POR EL SISTEMA DE MEZCLA, ELABORADO EN PLANTA CON MATERIAL TRITURADO DE 1/2" A FINOS Y CEMENTO ASFALTICO PEMEX EKBE 64.22 </w:t>
      </w:r>
    </w:p>
    <w:p w:rsidR="00111623" w:rsidRPr="00111623" w:rsidRDefault="00111623" w:rsidP="00111623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>RECUBRIMIENTO CON PINTURA COLOR AMARILLO TRAFICO EN CORDON CUNETA CON GARANTIA MINIMA DE UN AÑO.</w:t>
      </w:r>
    </w:p>
    <w:p w:rsidR="00111623" w:rsidRDefault="00111623">
      <w:pPr>
        <w:rPr>
          <w:rFonts w:ascii="Arial Narrow" w:hAnsi="Arial Narrow"/>
        </w:rPr>
      </w:pPr>
      <w:r w:rsidRPr="00833995">
        <w:rPr>
          <w:rFonts w:ascii="Arial Narrow" w:hAnsi="Arial Narrow"/>
          <w:b/>
        </w:rPr>
        <w:t>BENEFICIARIOS</w:t>
      </w:r>
      <w:r>
        <w:rPr>
          <w:rFonts w:ascii="Arial Narrow" w:hAnsi="Arial Narrow"/>
        </w:rPr>
        <w:t xml:space="preserve"> DEL PROYECTO 1,520</w:t>
      </w:r>
    </w:p>
    <w:p w:rsidR="00111623" w:rsidRPr="00833995" w:rsidRDefault="00111623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CALENDARIO DE EJECUCION</w:t>
      </w:r>
    </w:p>
    <w:p w:rsidR="00833995" w:rsidRDefault="00833995">
      <w:pPr>
        <w:rPr>
          <w:rFonts w:ascii="Arial Narrow" w:hAnsi="Arial Narrow"/>
        </w:rPr>
      </w:pPr>
      <w:r>
        <w:rPr>
          <w:rFonts w:ascii="Arial Narrow" w:hAnsi="Arial Narrow"/>
        </w:rPr>
        <w:t>FECHA DE INICIO DE LA OBRA 05/06/2023</w:t>
      </w:r>
    </w:p>
    <w:p w:rsidR="00833995" w:rsidRDefault="00BB4A50">
      <w:pPr>
        <w:rPr>
          <w:rFonts w:ascii="Arial Narrow" w:hAnsi="Arial Narrow"/>
        </w:rPr>
      </w:pPr>
      <w:r>
        <w:rPr>
          <w:rFonts w:ascii="Arial Narrow" w:hAnsi="Arial Narrow"/>
        </w:rPr>
        <w:t>FECHA TERMINO DE LA OBRA 31</w:t>
      </w:r>
      <w:r w:rsidR="00833995">
        <w:rPr>
          <w:rFonts w:ascii="Arial Narrow" w:hAnsi="Arial Narrow"/>
        </w:rPr>
        <w:t>/0</w:t>
      </w:r>
      <w:r>
        <w:rPr>
          <w:rFonts w:ascii="Arial Narrow" w:hAnsi="Arial Narrow"/>
        </w:rPr>
        <w:t>7</w:t>
      </w:r>
      <w:r w:rsidR="00833995">
        <w:rPr>
          <w:rFonts w:ascii="Arial Narrow" w:hAnsi="Arial Narrow"/>
        </w:rPr>
        <w:t>/2023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CONTRATISTA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</w:rPr>
        <w:t>SERVICIOS Y MINERALES GUEL S.A. DE C.V.</w:t>
      </w:r>
    </w:p>
    <w:p w:rsidR="00111623" w:rsidRDefault="00111623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BB4A50" w:rsidRDefault="00BB4A50">
      <w:pPr>
        <w:rPr>
          <w:rFonts w:ascii="Arial Narrow" w:hAnsi="Arial Narrow"/>
        </w:rPr>
      </w:pPr>
      <w:bookmarkStart w:id="0" w:name="_GoBack"/>
      <w:bookmarkEnd w:id="0"/>
    </w:p>
    <w:p w:rsidR="00833995" w:rsidRPr="00111623" w:rsidRDefault="00616835">
      <w:pPr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9.5pt">
            <v:imagedata r:id="rId5" o:title="LA MISION"/>
          </v:shape>
        </w:pict>
      </w:r>
    </w:p>
    <w:sectPr w:rsidR="00833995" w:rsidRPr="00111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993"/>
    <w:multiLevelType w:val="hybridMultilevel"/>
    <w:tmpl w:val="CACEC6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39F1"/>
    <w:multiLevelType w:val="hybridMultilevel"/>
    <w:tmpl w:val="02AE25F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7BD8"/>
    <w:multiLevelType w:val="hybridMultilevel"/>
    <w:tmpl w:val="E1425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23"/>
    <w:rsid w:val="00111623"/>
    <w:rsid w:val="003E2725"/>
    <w:rsid w:val="00616835"/>
    <w:rsid w:val="007A6F39"/>
    <w:rsid w:val="00833995"/>
    <w:rsid w:val="008456FF"/>
    <w:rsid w:val="008C1F2A"/>
    <w:rsid w:val="00BB4A50"/>
    <w:rsid w:val="00C5426E"/>
    <w:rsid w:val="00D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BAD3"/>
  <w15:chartTrackingRefBased/>
  <w15:docId w15:val="{9991FF32-9874-4892-8E23-B7677891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2023-08-10T18:45:00Z</dcterms:created>
  <dcterms:modified xsi:type="dcterms:W3CDTF">2023-08-10T18:46:00Z</dcterms:modified>
</cp:coreProperties>
</file>